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E5F51" w14:textId="235E49EC" w:rsidR="00D269F4" w:rsidRDefault="007E2661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973241">
        <w:tab/>
      </w:r>
      <w:r w:rsidR="00973241">
        <w:tab/>
      </w:r>
      <w:r w:rsidR="00973241">
        <w:tab/>
      </w:r>
      <w:r w:rsidR="000A2E68">
        <w:tab/>
      </w:r>
      <w:r w:rsidR="000A2E68">
        <w:tab/>
      </w:r>
      <w:r w:rsidR="000A2E68">
        <w:tab/>
      </w:r>
      <w:r w:rsidR="000A2E68">
        <w:tab/>
      </w:r>
      <w:r>
        <w:tab/>
      </w:r>
      <w:r w:rsidRPr="00303836">
        <w:rPr>
          <w:sz w:val="20"/>
          <w:szCs w:val="20"/>
        </w:rPr>
        <w:t>20</w:t>
      </w:r>
      <w:r w:rsidR="00557FBB">
        <w:rPr>
          <w:sz w:val="20"/>
          <w:szCs w:val="20"/>
        </w:rPr>
        <w:t>20</w:t>
      </w:r>
      <w:r w:rsidRPr="00303836">
        <w:rPr>
          <w:sz w:val="20"/>
          <w:szCs w:val="20"/>
        </w:rPr>
        <w:t>-</w:t>
      </w:r>
      <w:r w:rsidR="00557FBB">
        <w:rPr>
          <w:sz w:val="20"/>
          <w:szCs w:val="20"/>
        </w:rPr>
        <w:t>04-18</w:t>
      </w:r>
    </w:p>
    <w:p w14:paraId="1A130A96" w14:textId="6789E339" w:rsidR="009269DB" w:rsidRDefault="009269DB">
      <w:pPr>
        <w:rPr>
          <w:sz w:val="20"/>
          <w:szCs w:val="20"/>
        </w:rPr>
      </w:pPr>
    </w:p>
    <w:p w14:paraId="2FDEED88" w14:textId="331F6298" w:rsidR="009269DB" w:rsidRDefault="00753B41" w:rsidP="00655C16">
      <w:pPr>
        <w:jc w:val="center"/>
        <w:rPr>
          <w:b/>
          <w:bCs/>
          <w:sz w:val="28"/>
          <w:szCs w:val="28"/>
        </w:rPr>
      </w:pPr>
      <w:r w:rsidRPr="0021187E">
        <w:rPr>
          <w:b/>
          <w:bCs/>
          <w:sz w:val="28"/>
          <w:szCs w:val="28"/>
        </w:rPr>
        <w:t>SISTA CHANSEN</w:t>
      </w:r>
      <w:r w:rsidR="00655C16">
        <w:rPr>
          <w:b/>
          <w:bCs/>
          <w:sz w:val="28"/>
          <w:szCs w:val="28"/>
        </w:rPr>
        <w:t xml:space="preserve"> – CYKELRENSNINGEN</w:t>
      </w:r>
    </w:p>
    <w:p w14:paraId="0D239296" w14:textId="77777777" w:rsidR="00655C16" w:rsidRPr="0021187E" w:rsidRDefault="00655C16">
      <w:pPr>
        <w:rPr>
          <w:b/>
          <w:bCs/>
          <w:sz w:val="28"/>
          <w:szCs w:val="28"/>
        </w:rPr>
      </w:pPr>
    </w:p>
    <w:p w14:paraId="130A0C3D" w14:textId="77777777" w:rsidR="004B1435" w:rsidRDefault="00753B41">
      <w:pPr>
        <w:rPr>
          <w:sz w:val="20"/>
          <w:szCs w:val="20"/>
        </w:rPr>
      </w:pPr>
      <w:r>
        <w:rPr>
          <w:sz w:val="20"/>
          <w:szCs w:val="20"/>
        </w:rPr>
        <w:t xml:space="preserve">Som ni vet gjordes en rensning av </w:t>
      </w:r>
      <w:r w:rsidR="004B1435">
        <w:rPr>
          <w:sz w:val="20"/>
          <w:szCs w:val="20"/>
        </w:rPr>
        <w:t xml:space="preserve">överblivna </w:t>
      </w:r>
      <w:r>
        <w:rPr>
          <w:sz w:val="20"/>
          <w:szCs w:val="20"/>
        </w:rPr>
        <w:t xml:space="preserve">cyklar i september-oktober 2019. De cyklarna har nu stått magasinerade i snart sex månader. Sex månader är praxis innan man kan frakta bort dem. </w:t>
      </w:r>
    </w:p>
    <w:p w14:paraId="42FD16BF" w14:textId="2C5AF894" w:rsidR="00753B41" w:rsidRDefault="00753B41">
      <w:pPr>
        <w:rPr>
          <w:sz w:val="20"/>
          <w:szCs w:val="20"/>
        </w:rPr>
      </w:pPr>
      <w:r>
        <w:rPr>
          <w:sz w:val="20"/>
          <w:szCs w:val="20"/>
        </w:rPr>
        <w:t>Planen var att vi skulle anordna en auktion/försäljning på en av våra gårdar innan vi lät något företag komma och hämta de som blev över.</w:t>
      </w:r>
      <w:r w:rsidR="004B1435">
        <w:rPr>
          <w:sz w:val="20"/>
          <w:szCs w:val="20"/>
        </w:rPr>
        <w:t xml:space="preserve"> Denna försäljning var tänkt att hållas i maj</w:t>
      </w:r>
      <w:r w:rsidR="00557FBB">
        <w:rPr>
          <w:sz w:val="20"/>
          <w:szCs w:val="20"/>
        </w:rPr>
        <w:t xml:space="preserve"> 2020</w:t>
      </w:r>
      <w:r w:rsidR="0021187E">
        <w:rPr>
          <w:sz w:val="20"/>
          <w:szCs w:val="20"/>
        </w:rPr>
        <w:t xml:space="preserve"> och vi hade tänkt ta 100:-</w:t>
      </w:r>
      <w:r w:rsidR="00F87365">
        <w:rPr>
          <w:sz w:val="20"/>
          <w:szCs w:val="20"/>
        </w:rPr>
        <w:t xml:space="preserve"> </w:t>
      </w:r>
      <w:r w:rsidR="0021187E">
        <w:rPr>
          <w:sz w:val="20"/>
          <w:szCs w:val="20"/>
        </w:rPr>
        <w:t xml:space="preserve">per cykel. Pengar som vi kan använda till fika mm vid våra trädgårdsdagar. </w:t>
      </w:r>
      <w:r w:rsidR="004B1435">
        <w:rPr>
          <w:sz w:val="20"/>
          <w:szCs w:val="20"/>
        </w:rPr>
        <w:t xml:space="preserve">Vi har nu tagit beslutet att ställa in denna försäljning. Cyklarna kommer </w:t>
      </w:r>
      <w:r w:rsidR="00557FBB">
        <w:rPr>
          <w:sz w:val="20"/>
          <w:szCs w:val="20"/>
        </w:rPr>
        <w:t xml:space="preserve">dock </w:t>
      </w:r>
      <w:r w:rsidR="0021187E">
        <w:rPr>
          <w:sz w:val="20"/>
          <w:szCs w:val="20"/>
        </w:rPr>
        <w:t xml:space="preserve">fortfarande </w:t>
      </w:r>
      <w:r w:rsidR="004B1435">
        <w:rPr>
          <w:sz w:val="20"/>
          <w:szCs w:val="20"/>
        </w:rPr>
        <w:t>att fraktas bort i maj.</w:t>
      </w:r>
    </w:p>
    <w:p w14:paraId="4C1FBC60" w14:textId="77777777" w:rsidR="00557FBB" w:rsidRDefault="00557FBB">
      <w:pPr>
        <w:rPr>
          <w:sz w:val="20"/>
          <w:szCs w:val="20"/>
        </w:rPr>
      </w:pPr>
    </w:p>
    <w:p w14:paraId="74307FE3" w14:textId="09DFF379" w:rsidR="004B1435" w:rsidRDefault="004B1435">
      <w:pPr>
        <w:rPr>
          <w:sz w:val="20"/>
          <w:szCs w:val="20"/>
        </w:rPr>
      </w:pPr>
      <w:r w:rsidRPr="00557FBB">
        <w:rPr>
          <w:b/>
          <w:bCs/>
          <w:sz w:val="20"/>
          <w:szCs w:val="20"/>
        </w:rPr>
        <w:t xml:space="preserve">Det är </w:t>
      </w:r>
      <w:r w:rsidR="0021187E">
        <w:rPr>
          <w:b/>
          <w:bCs/>
          <w:sz w:val="20"/>
          <w:szCs w:val="20"/>
        </w:rPr>
        <w:t xml:space="preserve">nu </w:t>
      </w:r>
      <w:r w:rsidRPr="00557FBB">
        <w:rPr>
          <w:b/>
          <w:bCs/>
          <w:sz w:val="20"/>
          <w:szCs w:val="20"/>
        </w:rPr>
        <w:t>hög tid att du som boende och medlem i föreningen kollar så att du inte missat att säkerställa att just din cykel inte fraktas bort.</w:t>
      </w:r>
      <w:r>
        <w:rPr>
          <w:sz w:val="20"/>
          <w:szCs w:val="20"/>
        </w:rPr>
        <w:t xml:space="preserve"> Kolla alltså så att din cykel finns kvar i förrådet där du förvarar din cykel.</w:t>
      </w:r>
    </w:p>
    <w:p w14:paraId="73F0FA11" w14:textId="7EB64C64" w:rsidR="00557FBB" w:rsidRDefault="00557FBB">
      <w:pPr>
        <w:rPr>
          <w:sz w:val="20"/>
          <w:szCs w:val="20"/>
        </w:rPr>
      </w:pPr>
    </w:p>
    <w:p w14:paraId="6132DCD9" w14:textId="774F5DDA" w:rsidR="00655C16" w:rsidRDefault="00557FBB">
      <w:pPr>
        <w:rPr>
          <w:sz w:val="20"/>
          <w:szCs w:val="20"/>
        </w:rPr>
      </w:pPr>
      <w:r w:rsidRPr="00655C16">
        <w:rPr>
          <w:b/>
          <w:bCs/>
          <w:sz w:val="20"/>
          <w:szCs w:val="20"/>
        </w:rPr>
        <w:t>Innan vi fraktar bort cyklarna ger styrelsen en möjlighet till alla i föreningen som behöver en cykel att tillsammans med undertecknad kolla igenom förrådet med cyklar för att se om det finns</w:t>
      </w:r>
      <w:r w:rsidR="0021187E" w:rsidRPr="00655C16">
        <w:rPr>
          <w:b/>
          <w:bCs/>
          <w:sz w:val="20"/>
          <w:szCs w:val="20"/>
        </w:rPr>
        <w:t xml:space="preserve"> något som passar.</w:t>
      </w:r>
      <w:r w:rsidR="00655C16">
        <w:rPr>
          <w:sz w:val="20"/>
          <w:szCs w:val="20"/>
        </w:rPr>
        <w:t xml:space="preserve"> Det finns utöver herr- och damcyklar även många barncyklar, cykelkärror och några pulkor och kälkar.</w:t>
      </w:r>
    </w:p>
    <w:p w14:paraId="60D1E6B9" w14:textId="38C937FB" w:rsidR="004B1435" w:rsidRDefault="0021187E">
      <w:pPr>
        <w:rPr>
          <w:sz w:val="20"/>
          <w:szCs w:val="20"/>
        </w:rPr>
      </w:pPr>
      <w:r>
        <w:rPr>
          <w:sz w:val="20"/>
          <w:szCs w:val="20"/>
        </w:rPr>
        <w:t>Om ni är intresserade så hör av er till undertecknad.</w:t>
      </w:r>
      <w:r>
        <w:rPr>
          <w:sz w:val="20"/>
          <w:szCs w:val="20"/>
        </w:rPr>
        <w:br/>
      </w:r>
    </w:p>
    <w:p w14:paraId="61BD9345" w14:textId="38FF0E12" w:rsidR="009269DB" w:rsidRDefault="00655C16" w:rsidP="00F87365">
      <w:pPr>
        <w:ind w:left="1304" w:firstLine="1304"/>
        <w:rPr>
          <w:sz w:val="20"/>
          <w:szCs w:val="20"/>
        </w:rPr>
      </w:pPr>
      <w:r>
        <w:rPr>
          <w:noProof/>
        </w:rPr>
        <w:drawing>
          <wp:inline distT="0" distB="0" distL="0" distR="0" wp14:anchorId="51644980" wp14:editId="1ECE297D">
            <wp:extent cx="2970293" cy="1659988"/>
            <wp:effectExtent l="0" t="0" r="190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ructure-bicycle-bike-parking-crowd-stadium-handlebar-bike-rack-sport-venue-5118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307" cy="188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20229" w14:textId="77777777" w:rsidR="00F87365" w:rsidRDefault="00F87365" w:rsidP="009269DB">
      <w:pPr>
        <w:rPr>
          <w:rFonts w:eastAsiaTheme="minorEastAsia"/>
          <w:noProof/>
          <w:sz w:val="18"/>
          <w:szCs w:val="18"/>
          <w:lang w:eastAsia="sv-SE"/>
        </w:rPr>
      </w:pPr>
    </w:p>
    <w:p w14:paraId="4CCFBB85" w14:textId="2BCBAD3F" w:rsidR="00557FBB" w:rsidRDefault="009269DB" w:rsidP="009269DB">
      <w:pPr>
        <w:rPr>
          <w:rFonts w:eastAsiaTheme="minorEastAsia"/>
          <w:noProof/>
          <w:sz w:val="18"/>
          <w:szCs w:val="18"/>
          <w:lang w:eastAsia="sv-SE"/>
        </w:rPr>
      </w:pPr>
      <w:bookmarkStart w:id="0" w:name="_GoBack"/>
      <w:bookmarkEnd w:id="0"/>
      <w:r>
        <w:rPr>
          <w:rFonts w:eastAsiaTheme="minorEastAsia"/>
          <w:noProof/>
          <w:sz w:val="18"/>
          <w:szCs w:val="18"/>
          <w:lang w:eastAsia="sv-SE"/>
        </w:rPr>
        <w:t>Med vänlig hälsnin</w:t>
      </w:r>
      <w:r w:rsidR="00557FBB">
        <w:rPr>
          <w:rFonts w:eastAsiaTheme="minorEastAsia"/>
          <w:noProof/>
          <w:sz w:val="18"/>
          <w:szCs w:val="18"/>
          <w:lang w:eastAsia="sv-SE"/>
        </w:rPr>
        <w:t>g</w:t>
      </w:r>
    </w:p>
    <w:p w14:paraId="494B7534" w14:textId="65F50E14" w:rsidR="009269DB" w:rsidRPr="00D269F4" w:rsidRDefault="009269DB">
      <w:pPr>
        <w:rPr>
          <w:sz w:val="20"/>
          <w:szCs w:val="20"/>
        </w:rPr>
      </w:pPr>
      <w:r w:rsidRPr="009269DB">
        <w:rPr>
          <w:rFonts w:eastAsiaTheme="minorEastAsia"/>
          <w:noProof/>
          <w:sz w:val="18"/>
          <w:szCs w:val="18"/>
          <w:lang w:eastAsia="sv-SE"/>
        </w:rPr>
        <w:t>Thomas Macklin</w:t>
      </w:r>
      <w:r>
        <w:rPr>
          <w:rFonts w:eastAsiaTheme="minorEastAsia"/>
          <w:noProof/>
          <w:sz w:val="18"/>
          <w:szCs w:val="18"/>
          <w:lang w:eastAsia="sv-SE"/>
        </w:rPr>
        <w:br/>
        <w:t xml:space="preserve">Mark </w:t>
      </w:r>
      <w:r w:rsidR="00557FBB">
        <w:rPr>
          <w:rFonts w:eastAsiaTheme="minorEastAsia"/>
          <w:noProof/>
          <w:sz w:val="18"/>
          <w:szCs w:val="18"/>
          <w:lang w:eastAsia="sv-SE"/>
        </w:rPr>
        <w:t>&amp; T</w:t>
      </w:r>
      <w:r>
        <w:rPr>
          <w:rFonts w:eastAsiaTheme="minorEastAsia"/>
          <w:noProof/>
          <w:sz w:val="18"/>
          <w:szCs w:val="18"/>
          <w:lang w:eastAsia="sv-SE"/>
        </w:rPr>
        <w:t>rädgård</w:t>
      </w:r>
      <w:r>
        <w:rPr>
          <w:rFonts w:eastAsiaTheme="minorEastAsia"/>
          <w:noProof/>
          <w:sz w:val="18"/>
          <w:szCs w:val="18"/>
          <w:lang w:eastAsia="sv-SE"/>
        </w:rPr>
        <w:br/>
        <w:t>Brf ILLERN, Nacka</w:t>
      </w:r>
      <w:r>
        <w:rPr>
          <w:rFonts w:eastAsiaTheme="minorEastAsia"/>
          <w:noProof/>
          <w:sz w:val="18"/>
          <w:szCs w:val="18"/>
          <w:lang w:eastAsia="sv-SE"/>
        </w:rPr>
        <w:br/>
        <w:t>076-115 27 70</w:t>
      </w:r>
    </w:p>
    <w:sectPr w:rsidR="009269DB" w:rsidRPr="00D269F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1E48B" w14:textId="77777777" w:rsidR="000A2E68" w:rsidRDefault="000A2E68" w:rsidP="000A2E68">
      <w:pPr>
        <w:spacing w:after="0" w:line="240" w:lineRule="auto"/>
      </w:pPr>
      <w:r>
        <w:separator/>
      </w:r>
    </w:p>
  </w:endnote>
  <w:endnote w:type="continuationSeparator" w:id="0">
    <w:p w14:paraId="7115689B" w14:textId="77777777" w:rsidR="000A2E68" w:rsidRDefault="000A2E68" w:rsidP="000A2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CEDCB" w14:textId="57CCD129" w:rsidR="00973241" w:rsidRPr="00303836" w:rsidRDefault="00D269F4">
    <w:pPr>
      <w:pStyle w:val="Sidfot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</w:t>
    </w:r>
  </w:p>
  <w:p w14:paraId="73D80656" w14:textId="77777777" w:rsidR="00973241" w:rsidRPr="00303836" w:rsidRDefault="00973241">
    <w:pPr>
      <w:pStyle w:val="Sidfot"/>
      <w:rPr>
        <w:sz w:val="20"/>
        <w:szCs w:val="20"/>
      </w:rPr>
    </w:pPr>
    <w:r w:rsidRPr="00303836">
      <w:rPr>
        <w:sz w:val="20"/>
        <w:szCs w:val="20"/>
      </w:rPr>
      <w:t xml:space="preserve">Hemsida: </w:t>
    </w:r>
    <w:hyperlink r:id="rId1" w:history="1">
      <w:r w:rsidRPr="00303836">
        <w:rPr>
          <w:rStyle w:val="Hyperlnk"/>
          <w:sz w:val="20"/>
          <w:szCs w:val="20"/>
        </w:rPr>
        <w:t>www.brfillern.se</w:t>
      </w:r>
    </w:hyperlink>
    <w:r w:rsidRPr="00303836">
      <w:rPr>
        <w:sz w:val="20"/>
        <w:szCs w:val="20"/>
      </w:rPr>
      <w:t xml:space="preserve"> </w:t>
    </w:r>
  </w:p>
  <w:p w14:paraId="02087A0F" w14:textId="318E3930" w:rsidR="00973241" w:rsidRPr="00303836" w:rsidRDefault="00973241">
    <w:pPr>
      <w:pStyle w:val="Sidfot"/>
      <w:rPr>
        <w:sz w:val="20"/>
        <w:szCs w:val="20"/>
      </w:rPr>
    </w:pPr>
    <w:r w:rsidRPr="00303836">
      <w:rPr>
        <w:sz w:val="20"/>
        <w:szCs w:val="20"/>
      </w:rPr>
      <w:t xml:space="preserve">E-post: </w:t>
    </w:r>
    <w:hyperlink r:id="rId2" w:history="1">
      <w:r w:rsidRPr="00303836">
        <w:rPr>
          <w:rStyle w:val="Hyperlnk"/>
          <w:sz w:val="20"/>
          <w:szCs w:val="20"/>
        </w:rPr>
        <w:t>illern@comhem.se</w:t>
      </w:r>
    </w:hyperlink>
  </w:p>
  <w:p w14:paraId="34CC64F9" w14:textId="79FA6B11" w:rsidR="00973241" w:rsidRPr="00303836" w:rsidRDefault="00973241">
    <w:pPr>
      <w:pStyle w:val="Sidfot"/>
      <w:rPr>
        <w:sz w:val="20"/>
        <w:szCs w:val="20"/>
      </w:rPr>
    </w:pPr>
    <w:r w:rsidRPr="00303836">
      <w:rPr>
        <w:sz w:val="20"/>
        <w:szCs w:val="20"/>
      </w:rPr>
      <w:t>Telefon: 070-213 24 50</w:t>
    </w:r>
    <w:r w:rsidR="00DD3C5D" w:rsidRPr="00303836">
      <w:rPr>
        <w:sz w:val="20"/>
        <w:szCs w:val="20"/>
      </w:rPr>
      <w:t>,</w:t>
    </w:r>
    <w:r w:rsidRPr="00303836">
      <w:rPr>
        <w:sz w:val="20"/>
        <w:szCs w:val="20"/>
      </w:rPr>
      <w:t xml:space="preserve"> vardagar 09:00-18:00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6C30E" w14:textId="77777777" w:rsidR="000A2E68" w:rsidRDefault="000A2E68" w:rsidP="000A2E68">
      <w:pPr>
        <w:spacing w:after="0" w:line="240" w:lineRule="auto"/>
      </w:pPr>
      <w:r>
        <w:separator/>
      </w:r>
    </w:p>
  </w:footnote>
  <w:footnote w:type="continuationSeparator" w:id="0">
    <w:p w14:paraId="0463263A" w14:textId="77777777" w:rsidR="000A2E68" w:rsidRDefault="000A2E68" w:rsidP="000A2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58787" w14:textId="30B8C36E" w:rsidR="00DB2662" w:rsidRDefault="00973241" w:rsidP="00973241">
    <w:pPr>
      <w:pStyle w:val="Sidhuvud"/>
      <w:tabs>
        <w:tab w:val="clear" w:pos="4536"/>
        <w:tab w:val="clear" w:pos="9072"/>
        <w:tab w:val="left" w:pos="2492"/>
      </w:tabs>
      <w:rPr>
        <w:sz w:val="48"/>
        <w:szCs w:val="48"/>
      </w:rPr>
    </w:pPr>
    <w:r>
      <w:rPr>
        <w:noProof/>
      </w:rPr>
      <w:drawing>
        <wp:inline distT="0" distB="0" distL="0" distR="0" wp14:anchorId="6AF88FA1" wp14:editId="3FEAD864">
          <wp:extent cx="731520" cy="1048018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709" cy="1062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2E68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9619EA7" wp14:editId="44B59DA4">
              <wp:simplePos x="0" y="0"/>
              <wp:positionH relativeFrom="column">
                <wp:posOffset>-617165</wp:posOffset>
              </wp:positionH>
              <wp:positionV relativeFrom="paragraph">
                <wp:posOffset>-874644</wp:posOffset>
              </wp:positionV>
              <wp:extent cx="2360930" cy="1404620"/>
              <wp:effectExtent l="0" t="0" r="22860" b="11430"/>
              <wp:wrapSquare wrapText="bothSides"/>
              <wp:docPr id="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17C80C" w14:textId="47BBA8D7" w:rsidR="000A2E68" w:rsidRDefault="000A2E68">
                          <w:r>
                            <w:t>Illern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619EA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-48.6pt;margin-top:-68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">
              <v:textbox style="mso-fit-shape-to-text:t">
                <w:txbxContent>
                  <w:p w14:paraId="1117C80C" w14:textId="47BBA8D7" w:rsidR="000A2E68" w:rsidRDefault="000A2E68">
                    <w:r>
                      <w:t>Illern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48"/>
        <w:szCs w:val="48"/>
      </w:rPr>
      <w:tab/>
    </w:r>
    <w:r>
      <w:rPr>
        <w:sz w:val="48"/>
        <w:szCs w:val="48"/>
      </w:rPr>
      <w:tab/>
    </w:r>
    <w:r w:rsidR="003972DC">
      <w:rPr>
        <w:sz w:val="48"/>
        <w:szCs w:val="48"/>
      </w:rPr>
      <w:t xml:space="preserve">     </w:t>
    </w:r>
    <w:r w:rsidRPr="00973241">
      <w:rPr>
        <w:sz w:val="48"/>
        <w:szCs w:val="48"/>
      </w:rPr>
      <w:t xml:space="preserve"> </w:t>
    </w:r>
    <w:r w:rsidR="00DB2662">
      <w:rPr>
        <w:rFonts w:ascii="Arial" w:hAnsi="Arial" w:cs="Arial"/>
        <w:noProof/>
        <w:color w:val="153785"/>
        <w:sz w:val="21"/>
        <w:szCs w:val="21"/>
        <w:lang w:eastAsia="sv-SE"/>
      </w:rPr>
      <w:t xml:space="preserve">                                                                 </w:t>
    </w:r>
    <w:r w:rsidR="00DB2662">
      <w:rPr>
        <w:rFonts w:ascii="Arial" w:hAnsi="Arial" w:cs="Arial"/>
        <w:noProof/>
        <w:color w:val="153785"/>
        <w:sz w:val="21"/>
        <w:szCs w:val="21"/>
        <w:lang w:eastAsia="sv-SE"/>
      </w:rPr>
      <w:drawing>
        <wp:inline distT="0" distB="0" distL="0" distR="0" wp14:anchorId="04FA6D88" wp14:editId="1648B2E8">
          <wp:extent cx="1282325" cy="935176"/>
          <wp:effectExtent l="0" t="0" r="0" b="0"/>
          <wp:docPr id="1" name="Bildobjekt 1" descr="http://www.hsb.se/globalassets/centralt-innehall/media/logo/hsblogo.png?scale=both&amp;mode=crop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hsb.se/globalassets/centralt-innehall/media/logo/hsblogo.png?scale=both&amp;mode=crop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511" cy="954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55B5F7" w14:textId="67142D7F" w:rsidR="000A2E68" w:rsidRPr="00DB2662" w:rsidRDefault="00973241" w:rsidP="00DB2662">
    <w:pPr>
      <w:pStyle w:val="Sidhuvud"/>
      <w:tabs>
        <w:tab w:val="clear" w:pos="4536"/>
        <w:tab w:val="clear" w:pos="9072"/>
        <w:tab w:val="left" w:pos="2492"/>
      </w:tabs>
      <w:jc w:val="center"/>
      <w:rPr>
        <w:rFonts w:ascii="Algerian" w:hAnsi="Algerian"/>
        <w:sz w:val="72"/>
        <w:szCs w:val="72"/>
      </w:rPr>
    </w:pPr>
    <w:r w:rsidRPr="00DB2662">
      <w:rPr>
        <w:rFonts w:ascii="Algerian" w:hAnsi="Algerian"/>
        <w:sz w:val="72"/>
        <w:szCs w:val="72"/>
      </w:rPr>
      <w:t>Brf Illern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C60CF7"/>
    <w:multiLevelType w:val="hybridMultilevel"/>
    <w:tmpl w:val="28F4A5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316F5"/>
    <w:multiLevelType w:val="hybridMultilevel"/>
    <w:tmpl w:val="B9F691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A4"/>
    <w:rsid w:val="00001159"/>
    <w:rsid w:val="000A2E68"/>
    <w:rsid w:val="000B7FB7"/>
    <w:rsid w:val="0021187E"/>
    <w:rsid w:val="002730B5"/>
    <w:rsid w:val="00273798"/>
    <w:rsid w:val="002D40A0"/>
    <w:rsid w:val="00303836"/>
    <w:rsid w:val="00382790"/>
    <w:rsid w:val="003972DC"/>
    <w:rsid w:val="003B2629"/>
    <w:rsid w:val="004772A4"/>
    <w:rsid w:val="004B0C25"/>
    <w:rsid w:val="004B1435"/>
    <w:rsid w:val="0052688A"/>
    <w:rsid w:val="00557FBB"/>
    <w:rsid w:val="00655C16"/>
    <w:rsid w:val="00680ACE"/>
    <w:rsid w:val="00753B41"/>
    <w:rsid w:val="007E2661"/>
    <w:rsid w:val="009269DB"/>
    <w:rsid w:val="0093365E"/>
    <w:rsid w:val="00973241"/>
    <w:rsid w:val="00A37E58"/>
    <w:rsid w:val="00B03229"/>
    <w:rsid w:val="00B86205"/>
    <w:rsid w:val="00D269F4"/>
    <w:rsid w:val="00DB2662"/>
    <w:rsid w:val="00DD3C5D"/>
    <w:rsid w:val="00EA0756"/>
    <w:rsid w:val="00F87365"/>
    <w:rsid w:val="00F9531D"/>
    <w:rsid w:val="00FC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603A43B"/>
  <w15:chartTrackingRefBased/>
  <w15:docId w15:val="{09AFFD78-BB06-45BE-90AA-C71CAB75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7379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0A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A2E68"/>
  </w:style>
  <w:style w:type="paragraph" w:styleId="Sidfot">
    <w:name w:val="footer"/>
    <w:basedOn w:val="Normal"/>
    <w:link w:val="SidfotChar"/>
    <w:uiPriority w:val="99"/>
    <w:unhideWhenUsed/>
    <w:rsid w:val="000A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A2E68"/>
  </w:style>
  <w:style w:type="character" w:styleId="Hyperlnk">
    <w:name w:val="Hyperlink"/>
    <w:basedOn w:val="Standardstycketeckensnitt"/>
    <w:uiPriority w:val="99"/>
    <w:unhideWhenUsed/>
    <w:rsid w:val="0097324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73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xhere.com/es/photo/5118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llern@comhem.se" TargetMode="External"/><Relationship Id="rId1" Type="http://schemas.openxmlformats.org/officeDocument/2006/relationships/hyperlink" Target="http://www.brfillern.s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hsb.se/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210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Macklin</dc:creator>
  <cp:keywords/>
  <dc:description/>
  <cp:lastModifiedBy>Thomas Macklin</cp:lastModifiedBy>
  <cp:revision>23</cp:revision>
  <cp:lastPrinted>2019-09-17T12:45:00Z</cp:lastPrinted>
  <dcterms:created xsi:type="dcterms:W3CDTF">2019-08-20T10:17:00Z</dcterms:created>
  <dcterms:modified xsi:type="dcterms:W3CDTF">2020-04-18T08:08:00Z</dcterms:modified>
</cp:coreProperties>
</file>